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A5" w:rsidRPr="000959DC" w:rsidRDefault="00FE42A5" w:rsidP="00FE42A5">
      <w:pPr>
        <w:pStyle w:val="2"/>
        <w:rPr>
          <w:rFonts w:ascii="Times New Roman" w:eastAsia="標楷體" w:hAnsi="Times New Roman"/>
        </w:rPr>
      </w:pPr>
      <w:bookmarkStart w:id="0" w:name="_Toc454541624"/>
      <w:proofErr w:type="spellStart"/>
      <w:r w:rsidRPr="000959DC">
        <w:rPr>
          <w:rFonts w:ascii="Times New Roman" w:eastAsia="標楷體" w:hAnsi="標楷體"/>
        </w:rPr>
        <w:t>附件二</w:t>
      </w:r>
      <w:proofErr w:type="spellEnd"/>
      <w:r w:rsidRPr="000959DC">
        <w:rPr>
          <w:rFonts w:ascii="Times New Roman" w:eastAsia="標楷體" w:hAnsi="Times New Roman"/>
        </w:rPr>
        <w:t xml:space="preserve"> </w:t>
      </w:r>
      <w:proofErr w:type="spellStart"/>
      <w:r w:rsidRPr="000959DC">
        <w:rPr>
          <w:rFonts w:ascii="Times New Roman" w:eastAsia="標楷體" w:hAnsi="標楷體"/>
        </w:rPr>
        <w:t>論文徵稿報名表</w:t>
      </w:r>
      <w:bookmarkEnd w:id="0"/>
      <w:proofErr w:type="spellEnd"/>
    </w:p>
    <w:p w:rsidR="00FE42A5" w:rsidRPr="002B0846" w:rsidRDefault="00FE42A5" w:rsidP="00FE42A5">
      <w:pPr>
        <w:jc w:val="center"/>
        <w:rPr>
          <w:rFonts w:eastAsia="標楷體"/>
          <w:b/>
          <w:spacing w:val="20"/>
          <w:sz w:val="36"/>
          <w:szCs w:val="36"/>
        </w:rPr>
      </w:pPr>
      <w:r>
        <w:rPr>
          <w:rFonts w:eastAsia="標楷體"/>
          <w:b/>
          <w:spacing w:val="20"/>
          <w:sz w:val="36"/>
          <w:szCs w:val="36"/>
        </w:rPr>
        <w:t>2016</w:t>
      </w:r>
      <w:r w:rsidRPr="002B0846">
        <w:rPr>
          <w:rFonts w:eastAsia="標楷體" w:hAnsi="標楷體"/>
          <w:b/>
          <w:spacing w:val="20"/>
          <w:sz w:val="36"/>
          <w:szCs w:val="36"/>
        </w:rPr>
        <w:t>中華民國營建工程學會</w:t>
      </w:r>
    </w:p>
    <w:p w:rsidR="00FE42A5" w:rsidRPr="002B0846" w:rsidRDefault="00FE42A5" w:rsidP="00FE42A5">
      <w:pPr>
        <w:tabs>
          <w:tab w:val="left" w:pos="360"/>
        </w:tabs>
        <w:adjustRightInd w:val="0"/>
        <w:snapToGrid w:val="0"/>
        <w:spacing w:line="240" w:lineRule="atLeast"/>
        <w:ind w:hanging="48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/>
          <w:b/>
          <w:spacing w:val="20"/>
          <w:sz w:val="36"/>
          <w:szCs w:val="36"/>
        </w:rPr>
        <w:t>第十四屆</w:t>
      </w:r>
      <w:r w:rsidRPr="002B0846">
        <w:rPr>
          <w:rFonts w:eastAsia="標楷體" w:hAnsi="標楷體"/>
          <w:b/>
          <w:spacing w:val="20"/>
          <w:sz w:val="36"/>
          <w:szCs w:val="36"/>
        </w:rPr>
        <w:t>營</w:t>
      </w:r>
      <w:r>
        <w:rPr>
          <w:rFonts w:eastAsia="標楷體" w:hAnsi="標楷體" w:hint="eastAsia"/>
          <w:b/>
          <w:spacing w:val="20"/>
          <w:sz w:val="36"/>
          <w:szCs w:val="36"/>
        </w:rPr>
        <w:t>建</w:t>
      </w:r>
      <w:r w:rsidRPr="002B0846">
        <w:rPr>
          <w:rFonts w:eastAsia="標楷體" w:hAnsi="標楷體"/>
          <w:b/>
          <w:spacing w:val="20"/>
          <w:sz w:val="36"/>
          <w:szCs w:val="36"/>
        </w:rPr>
        <w:t>產業永續發展研討會</w:t>
      </w:r>
    </w:p>
    <w:p w:rsidR="00FE42A5" w:rsidRPr="000959DC" w:rsidRDefault="00FE42A5" w:rsidP="00FE42A5">
      <w:pPr>
        <w:tabs>
          <w:tab w:val="left" w:pos="360"/>
        </w:tabs>
        <w:adjustRightInd w:val="0"/>
        <w:snapToGrid w:val="0"/>
        <w:spacing w:line="240" w:lineRule="atLeast"/>
        <w:ind w:hanging="480"/>
        <w:jc w:val="center"/>
        <w:rPr>
          <w:rFonts w:eastAsia="標楷體"/>
          <w:b/>
          <w:sz w:val="40"/>
          <w:szCs w:val="40"/>
        </w:rPr>
      </w:pPr>
      <w:r w:rsidRPr="000959DC">
        <w:rPr>
          <w:rFonts w:eastAsia="標楷體" w:hAnsi="標楷體"/>
          <w:b/>
          <w:sz w:val="40"/>
          <w:szCs w:val="40"/>
        </w:rPr>
        <w:t>《論文徵稿報名表》</w:t>
      </w:r>
    </w:p>
    <w:tbl>
      <w:tblPr>
        <w:tblW w:w="9820" w:type="dxa"/>
        <w:jc w:val="center"/>
        <w:tblInd w:w="-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3402"/>
        <w:gridCol w:w="5094"/>
      </w:tblGrid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26"/>
          <w:jc w:val="center"/>
        </w:trPr>
        <w:tc>
          <w:tcPr>
            <w:tcW w:w="1324" w:type="dxa"/>
            <w:vMerge w:val="restart"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論文題目</w:t>
            </w:r>
          </w:p>
        </w:tc>
        <w:tc>
          <w:tcPr>
            <w:tcW w:w="8496" w:type="dxa"/>
            <w:gridSpan w:val="2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中文：</w:t>
            </w: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205"/>
          <w:jc w:val="center"/>
        </w:trPr>
        <w:tc>
          <w:tcPr>
            <w:tcW w:w="1324" w:type="dxa"/>
            <w:vMerge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496" w:type="dxa"/>
            <w:gridSpan w:val="2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英文：</w:t>
            </w: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301"/>
          <w:jc w:val="center"/>
        </w:trPr>
        <w:tc>
          <w:tcPr>
            <w:tcW w:w="1324" w:type="dxa"/>
            <w:vMerge w:val="restart"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第一順位</w:t>
            </w:r>
          </w:p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發表人</w:t>
            </w:r>
          </w:p>
        </w:tc>
        <w:tc>
          <w:tcPr>
            <w:tcW w:w="3402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中文姓名</w:t>
            </w:r>
          </w:p>
        </w:tc>
        <w:tc>
          <w:tcPr>
            <w:tcW w:w="5094" w:type="dxa"/>
            <w:vAlign w:val="center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英文姓名</w:t>
            </w: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46"/>
          <w:jc w:val="center"/>
        </w:trPr>
        <w:tc>
          <w:tcPr>
            <w:tcW w:w="1324" w:type="dxa"/>
            <w:vMerge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身分證字號：</w:t>
            </w:r>
          </w:p>
        </w:tc>
        <w:tc>
          <w:tcPr>
            <w:tcW w:w="5094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用餐安排：</w:t>
            </w:r>
            <w:proofErr w:type="gramStart"/>
            <w:r w:rsidRPr="00223CC8">
              <w:rPr>
                <w:rFonts w:ascii="標楷體" w:eastAsia="標楷體" w:hAnsi="標楷體"/>
              </w:rPr>
              <w:t>□葷食</w:t>
            </w:r>
            <w:proofErr w:type="gramEnd"/>
            <w:r w:rsidRPr="00223CC8">
              <w:rPr>
                <w:rFonts w:ascii="標楷體" w:eastAsia="標楷體" w:hAnsi="標楷體"/>
              </w:rPr>
              <w:t>□素食□</w:t>
            </w:r>
            <w:proofErr w:type="gramStart"/>
            <w:r w:rsidRPr="00223CC8">
              <w:rPr>
                <w:rFonts w:ascii="標楷體" w:eastAsia="標楷體" w:hAnsi="標楷體"/>
              </w:rPr>
              <w:t>不</w:t>
            </w:r>
            <w:proofErr w:type="gramEnd"/>
            <w:r w:rsidRPr="00223CC8">
              <w:rPr>
                <w:rFonts w:ascii="標楷體" w:eastAsia="標楷體" w:hAnsi="標楷體"/>
              </w:rPr>
              <w:t>用餐</w:t>
            </w: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1324" w:type="dxa"/>
            <w:vMerge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服務單位</w:t>
            </w:r>
          </w:p>
        </w:tc>
        <w:tc>
          <w:tcPr>
            <w:tcW w:w="5094" w:type="dxa"/>
            <w:vAlign w:val="center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職稱</w:t>
            </w: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46"/>
          <w:jc w:val="center"/>
        </w:trPr>
        <w:tc>
          <w:tcPr>
            <w:tcW w:w="1324" w:type="dxa"/>
            <w:vMerge w:val="restart"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第二順位</w:t>
            </w:r>
          </w:p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發表人</w:t>
            </w:r>
          </w:p>
        </w:tc>
        <w:tc>
          <w:tcPr>
            <w:tcW w:w="3402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中文姓名：</w:t>
            </w:r>
          </w:p>
        </w:tc>
        <w:tc>
          <w:tcPr>
            <w:tcW w:w="5094" w:type="dxa"/>
            <w:vAlign w:val="center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英文：</w:t>
            </w: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46"/>
          <w:jc w:val="center"/>
        </w:trPr>
        <w:tc>
          <w:tcPr>
            <w:tcW w:w="1324" w:type="dxa"/>
            <w:vMerge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身分證字號：</w:t>
            </w:r>
          </w:p>
        </w:tc>
        <w:tc>
          <w:tcPr>
            <w:tcW w:w="5094" w:type="dxa"/>
            <w:vAlign w:val="center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用餐安排：</w:t>
            </w:r>
            <w:proofErr w:type="gramStart"/>
            <w:r w:rsidRPr="00223CC8">
              <w:rPr>
                <w:rFonts w:ascii="標楷體" w:eastAsia="標楷體" w:hAnsi="標楷體"/>
              </w:rPr>
              <w:t>□葷食</w:t>
            </w:r>
            <w:proofErr w:type="gramEnd"/>
            <w:r w:rsidRPr="00223CC8">
              <w:rPr>
                <w:rFonts w:ascii="標楷體" w:eastAsia="標楷體" w:hAnsi="標楷體"/>
              </w:rPr>
              <w:t>□素食□</w:t>
            </w:r>
            <w:proofErr w:type="gramStart"/>
            <w:r w:rsidRPr="00223CC8">
              <w:rPr>
                <w:rFonts w:ascii="標楷體" w:eastAsia="標楷體" w:hAnsi="標楷體"/>
              </w:rPr>
              <w:t>不</w:t>
            </w:r>
            <w:proofErr w:type="gramEnd"/>
            <w:r w:rsidRPr="00223CC8">
              <w:rPr>
                <w:rFonts w:ascii="標楷體" w:eastAsia="標楷體" w:hAnsi="標楷體"/>
              </w:rPr>
              <w:t>用餐</w:t>
            </w: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46"/>
          <w:jc w:val="center"/>
        </w:trPr>
        <w:tc>
          <w:tcPr>
            <w:tcW w:w="1324" w:type="dxa"/>
            <w:vMerge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服務單位：</w:t>
            </w:r>
          </w:p>
        </w:tc>
        <w:tc>
          <w:tcPr>
            <w:tcW w:w="5094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職稱：</w:t>
            </w: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46"/>
          <w:jc w:val="center"/>
        </w:trPr>
        <w:tc>
          <w:tcPr>
            <w:tcW w:w="1324" w:type="dxa"/>
            <w:vMerge w:val="restart"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第三順位</w:t>
            </w:r>
          </w:p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發表人</w:t>
            </w:r>
          </w:p>
        </w:tc>
        <w:tc>
          <w:tcPr>
            <w:tcW w:w="3402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中文姓名：</w:t>
            </w:r>
          </w:p>
        </w:tc>
        <w:tc>
          <w:tcPr>
            <w:tcW w:w="5094" w:type="dxa"/>
            <w:vAlign w:val="center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英文：</w:t>
            </w: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46"/>
          <w:jc w:val="center"/>
        </w:trPr>
        <w:tc>
          <w:tcPr>
            <w:tcW w:w="1324" w:type="dxa"/>
            <w:vMerge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身分證字號：</w:t>
            </w:r>
          </w:p>
        </w:tc>
        <w:tc>
          <w:tcPr>
            <w:tcW w:w="5094" w:type="dxa"/>
            <w:vAlign w:val="center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用餐安排：</w:t>
            </w:r>
            <w:proofErr w:type="gramStart"/>
            <w:r w:rsidRPr="00223CC8">
              <w:rPr>
                <w:rFonts w:ascii="標楷體" w:eastAsia="標楷體" w:hAnsi="標楷體"/>
              </w:rPr>
              <w:t>□葷食</w:t>
            </w:r>
            <w:proofErr w:type="gramEnd"/>
            <w:r w:rsidRPr="00223CC8">
              <w:rPr>
                <w:rFonts w:ascii="標楷體" w:eastAsia="標楷體" w:hAnsi="標楷體"/>
              </w:rPr>
              <w:t>□素食□</w:t>
            </w:r>
            <w:proofErr w:type="gramStart"/>
            <w:r w:rsidRPr="00223CC8">
              <w:rPr>
                <w:rFonts w:ascii="標楷體" w:eastAsia="標楷體" w:hAnsi="標楷體"/>
              </w:rPr>
              <w:t>不</w:t>
            </w:r>
            <w:proofErr w:type="gramEnd"/>
            <w:r w:rsidRPr="00223CC8">
              <w:rPr>
                <w:rFonts w:ascii="標楷體" w:eastAsia="標楷體" w:hAnsi="標楷體"/>
              </w:rPr>
              <w:t>用餐</w:t>
            </w: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46"/>
          <w:jc w:val="center"/>
        </w:trPr>
        <w:tc>
          <w:tcPr>
            <w:tcW w:w="1324" w:type="dxa"/>
            <w:vMerge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402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服務單位：</w:t>
            </w:r>
          </w:p>
        </w:tc>
        <w:tc>
          <w:tcPr>
            <w:tcW w:w="5094" w:type="dxa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職稱：</w:t>
            </w: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26"/>
          <w:jc w:val="center"/>
        </w:trPr>
        <w:tc>
          <w:tcPr>
            <w:tcW w:w="1324" w:type="dxa"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連絡人姓名</w:t>
            </w:r>
          </w:p>
        </w:tc>
        <w:tc>
          <w:tcPr>
            <w:tcW w:w="8496" w:type="dxa"/>
            <w:gridSpan w:val="2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46"/>
          <w:jc w:val="center"/>
        </w:trPr>
        <w:tc>
          <w:tcPr>
            <w:tcW w:w="1324" w:type="dxa"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電話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手機</w:t>
            </w:r>
          </w:p>
        </w:tc>
        <w:tc>
          <w:tcPr>
            <w:tcW w:w="8496" w:type="dxa"/>
            <w:gridSpan w:val="2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46"/>
          <w:jc w:val="center"/>
        </w:trPr>
        <w:tc>
          <w:tcPr>
            <w:tcW w:w="1324" w:type="dxa"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/>
              </w:rPr>
              <w:t>E-MAIL</w:t>
            </w:r>
          </w:p>
        </w:tc>
        <w:tc>
          <w:tcPr>
            <w:tcW w:w="8496" w:type="dxa"/>
            <w:gridSpan w:val="2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27"/>
          <w:jc w:val="center"/>
        </w:trPr>
        <w:tc>
          <w:tcPr>
            <w:tcW w:w="1324" w:type="dxa"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地</w:t>
            </w:r>
            <w:r w:rsidRPr="00223CC8">
              <w:rPr>
                <w:rFonts w:eastAsia="標楷體"/>
              </w:rPr>
              <w:t xml:space="preserve">  </w:t>
            </w:r>
            <w:r w:rsidRPr="00223CC8">
              <w:rPr>
                <w:rFonts w:eastAsia="標楷體" w:hAnsi="標楷體"/>
              </w:rPr>
              <w:t>址</w:t>
            </w:r>
          </w:p>
        </w:tc>
        <w:tc>
          <w:tcPr>
            <w:tcW w:w="8496" w:type="dxa"/>
            <w:gridSpan w:val="2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</w:p>
        </w:tc>
      </w:tr>
      <w:tr w:rsidR="00FE42A5" w:rsidRPr="00223CC8" w:rsidTr="00DE420C">
        <w:tblPrEx>
          <w:tblCellMar>
            <w:top w:w="0" w:type="dxa"/>
            <w:bottom w:w="0" w:type="dxa"/>
          </w:tblCellMar>
        </w:tblPrEx>
        <w:trPr>
          <w:cantSplit/>
          <w:trHeight w:val="26"/>
          <w:jc w:val="center"/>
        </w:trPr>
        <w:tc>
          <w:tcPr>
            <w:tcW w:w="1324" w:type="dxa"/>
            <w:vAlign w:val="center"/>
          </w:tcPr>
          <w:p w:rsidR="00FE42A5" w:rsidRPr="00223CC8" w:rsidRDefault="00FE42A5" w:rsidP="00DE420C">
            <w:pPr>
              <w:spacing w:line="360" w:lineRule="auto"/>
              <w:jc w:val="center"/>
              <w:rPr>
                <w:rFonts w:eastAsia="標楷體"/>
              </w:rPr>
            </w:pPr>
            <w:r w:rsidRPr="00223CC8">
              <w:rPr>
                <w:rFonts w:eastAsia="標楷體" w:hAnsi="標楷體"/>
              </w:rPr>
              <w:t>備</w:t>
            </w:r>
            <w:r w:rsidRPr="00223CC8">
              <w:rPr>
                <w:rFonts w:eastAsia="標楷體"/>
              </w:rPr>
              <w:t xml:space="preserve">  </w:t>
            </w:r>
            <w:proofErr w:type="gramStart"/>
            <w:r w:rsidRPr="00223CC8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8496" w:type="dxa"/>
            <w:gridSpan w:val="2"/>
          </w:tcPr>
          <w:p w:rsidR="00FE42A5" w:rsidRPr="00223CC8" w:rsidRDefault="00FE42A5" w:rsidP="00DE420C">
            <w:pPr>
              <w:spacing w:line="360" w:lineRule="auto"/>
              <w:rPr>
                <w:rFonts w:eastAsia="標楷體"/>
              </w:rPr>
            </w:pPr>
          </w:p>
        </w:tc>
      </w:tr>
    </w:tbl>
    <w:p w:rsidR="00FE42A5" w:rsidRPr="000959DC" w:rsidRDefault="00FE42A5" w:rsidP="00FE42A5">
      <w:pPr>
        <w:tabs>
          <w:tab w:val="left" w:pos="480"/>
        </w:tabs>
        <w:ind w:left="480" w:hangingChars="200" w:hanging="480"/>
        <w:rPr>
          <w:rFonts w:eastAsia="標楷體"/>
        </w:rPr>
      </w:pPr>
      <w:r w:rsidRPr="002B0846">
        <w:rPr>
          <w:rFonts w:eastAsia="標楷體" w:hAnsi="標楷體"/>
        </w:rPr>
        <w:t>一、請於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/>
        </w:rPr>
        <w:t>9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 w:rsidRPr="002B0846">
        <w:rPr>
          <w:rFonts w:eastAsia="標楷體"/>
        </w:rPr>
        <w:t>(</w:t>
      </w:r>
      <w:r w:rsidRPr="002B0846">
        <w:rPr>
          <w:rFonts w:eastAsia="標楷體" w:hAnsi="標楷體"/>
        </w:rPr>
        <w:t>星期</w:t>
      </w:r>
      <w:r>
        <w:rPr>
          <w:rFonts w:eastAsia="標楷體" w:hAnsi="標楷體" w:hint="eastAsia"/>
        </w:rPr>
        <w:t>五</w:t>
      </w:r>
      <w:r w:rsidRPr="002B0846">
        <w:rPr>
          <w:rFonts w:eastAsia="標楷體"/>
        </w:rPr>
        <w:t>)</w:t>
      </w:r>
      <w:r w:rsidRPr="002B0846">
        <w:rPr>
          <w:rFonts w:eastAsia="標楷體" w:hAnsi="標楷體"/>
        </w:rPr>
        <w:t>前，將論文全文及</w:t>
      </w:r>
      <w:r w:rsidRPr="002B0846">
        <w:rPr>
          <w:rFonts w:eastAsia="標楷體" w:hAnsi="標楷體" w:hint="eastAsia"/>
        </w:rPr>
        <w:t>摘</w:t>
      </w:r>
      <w:r w:rsidRPr="002B0846">
        <w:rPr>
          <w:rFonts w:eastAsia="標楷體" w:hAnsi="標楷體"/>
        </w:rPr>
        <w:t>要檔案</w:t>
      </w:r>
      <w:r w:rsidRPr="002B0846">
        <w:rPr>
          <w:rFonts w:eastAsia="標楷體" w:hAnsi="標楷體" w:hint="eastAsia"/>
        </w:rPr>
        <w:t>e-mail</w:t>
      </w:r>
      <w:r>
        <w:rPr>
          <w:rFonts w:eastAsia="標楷體" w:hAnsi="標楷體" w:hint="eastAsia"/>
        </w:rPr>
        <w:t>至</w:t>
      </w:r>
      <w:r w:rsidRPr="009C4A8E">
        <w:rPr>
          <w:rFonts w:hint="eastAsia"/>
        </w:rPr>
        <w:t> </w:t>
      </w:r>
      <w:hyperlink r:id="rId6" w:history="1">
        <w:r w:rsidRPr="0031181C">
          <w:rPr>
            <w:rStyle w:val="a5"/>
            <w:rFonts w:hint="eastAsia"/>
          </w:rPr>
          <w:t>tsce2015@gmail.com</w:t>
        </w:r>
      </w:hyperlink>
      <w:r w:rsidRPr="000959DC">
        <w:rPr>
          <w:rFonts w:eastAsia="標楷體" w:hAnsi="標楷體"/>
        </w:rPr>
        <w:t>並附上報名表。</w:t>
      </w:r>
    </w:p>
    <w:p w:rsidR="00FE42A5" w:rsidRPr="002B0846" w:rsidRDefault="00FE42A5" w:rsidP="00FE42A5">
      <w:pPr>
        <w:tabs>
          <w:tab w:val="left" w:pos="360"/>
        </w:tabs>
        <w:ind w:left="480" w:hangingChars="200" w:hanging="480"/>
        <w:jc w:val="both"/>
        <w:rPr>
          <w:rFonts w:eastAsia="標楷體"/>
          <w:b/>
        </w:rPr>
      </w:pPr>
      <w:r w:rsidRPr="002B0846">
        <w:rPr>
          <w:rFonts w:eastAsia="標楷體" w:hAnsi="標楷體"/>
        </w:rPr>
        <w:t>二、所有徵稿之論文將</w:t>
      </w:r>
      <w:proofErr w:type="gramStart"/>
      <w:r w:rsidRPr="002B0846">
        <w:rPr>
          <w:rFonts w:eastAsia="標楷體" w:hAnsi="標楷體"/>
        </w:rPr>
        <w:t>採</w:t>
      </w:r>
      <w:proofErr w:type="gramEnd"/>
      <w:r w:rsidRPr="002B0846">
        <w:rPr>
          <w:rFonts w:eastAsia="標楷體" w:hAnsi="標楷體"/>
        </w:rPr>
        <w:t>專業匿名審查，審查通過的論文，將於</w:t>
      </w:r>
      <w:r>
        <w:rPr>
          <w:rFonts w:eastAsia="標楷體"/>
        </w:rPr>
        <w:t>105</w:t>
      </w:r>
      <w:r>
        <w:rPr>
          <w:rFonts w:eastAsia="標楷體"/>
        </w:rPr>
        <w:t>年</w:t>
      </w:r>
      <w:r>
        <w:rPr>
          <w:rFonts w:eastAsia="標楷體"/>
        </w:rPr>
        <w:t>9</w:t>
      </w:r>
      <w:r>
        <w:rPr>
          <w:rFonts w:eastAsia="標楷體"/>
        </w:rPr>
        <w:t>月</w:t>
      </w:r>
      <w:r>
        <w:rPr>
          <w:rFonts w:eastAsia="標楷體"/>
        </w:rPr>
        <w:t>23</w:t>
      </w:r>
      <w:r>
        <w:rPr>
          <w:rFonts w:eastAsia="標楷體"/>
        </w:rPr>
        <w:t>日</w:t>
      </w:r>
      <w:r w:rsidRPr="002B0846">
        <w:rPr>
          <w:rFonts w:eastAsia="標楷體"/>
        </w:rPr>
        <w:t>(</w:t>
      </w:r>
      <w:r w:rsidRPr="002B0846">
        <w:rPr>
          <w:rFonts w:eastAsia="標楷體" w:hAnsi="標楷體"/>
        </w:rPr>
        <w:t>星期五</w:t>
      </w:r>
      <w:r w:rsidRPr="002B0846">
        <w:rPr>
          <w:rFonts w:eastAsia="標楷體"/>
        </w:rPr>
        <w:t>)</w:t>
      </w:r>
      <w:r w:rsidRPr="002B0846">
        <w:rPr>
          <w:rFonts w:eastAsia="標楷體" w:hAnsi="標楷體"/>
        </w:rPr>
        <w:t>前公布於本</w:t>
      </w:r>
      <w:r w:rsidRPr="002B0846">
        <w:rPr>
          <w:rFonts w:eastAsia="標楷體" w:hAnsi="標楷體" w:hint="eastAsia"/>
        </w:rPr>
        <w:t>學會</w:t>
      </w:r>
      <w:r w:rsidRPr="002B0846">
        <w:rPr>
          <w:rFonts w:eastAsia="標楷體" w:hAnsi="標楷體"/>
        </w:rPr>
        <w:t>網站。</w:t>
      </w:r>
    </w:p>
    <w:p w:rsidR="00FE42A5" w:rsidRPr="000959DC" w:rsidRDefault="00FE42A5" w:rsidP="00FE42A5">
      <w:pPr>
        <w:tabs>
          <w:tab w:val="left" w:pos="360"/>
        </w:tabs>
        <w:ind w:left="480" w:hangingChars="200" w:hanging="480"/>
        <w:rPr>
          <w:rFonts w:eastAsia="標楷體"/>
        </w:rPr>
      </w:pPr>
      <w:r w:rsidRPr="000959DC">
        <w:rPr>
          <w:rFonts w:eastAsia="標楷體" w:hAnsi="標楷體"/>
        </w:rPr>
        <w:t>三、投稿郵件主旨請註明</w:t>
      </w:r>
      <w:r w:rsidRPr="000959DC">
        <w:rPr>
          <w:rFonts w:eastAsia="標楷體" w:hAnsi="標楷體"/>
          <w:b/>
        </w:rPr>
        <w:t>「</w:t>
      </w:r>
      <w:r>
        <w:rPr>
          <w:rFonts w:eastAsia="標楷體"/>
          <w:b/>
          <w:spacing w:val="20"/>
        </w:rPr>
        <w:t>2016</w:t>
      </w:r>
      <w:r w:rsidRPr="000959DC">
        <w:rPr>
          <w:rFonts w:eastAsia="標楷體" w:hAnsi="標楷體"/>
          <w:b/>
          <w:spacing w:val="20"/>
        </w:rPr>
        <w:t>中華民國營建工程學會</w:t>
      </w:r>
      <w:proofErr w:type="gramStart"/>
      <w:r>
        <w:rPr>
          <w:rFonts w:eastAsia="標楷體" w:hAnsi="標楷體"/>
          <w:b/>
          <w:spacing w:val="20"/>
        </w:rPr>
        <w:t>第十四屆</w:t>
      </w:r>
      <w:r w:rsidRPr="000959DC">
        <w:rPr>
          <w:rFonts w:eastAsia="標楷體" w:hAnsi="標楷體"/>
          <w:b/>
          <w:spacing w:val="20"/>
        </w:rPr>
        <w:t>營產業</w:t>
      </w:r>
      <w:proofErr w:type="gramEnd"/>
      <w:r w:rsidRPr="000959DC">
        <w:rPr>
          <w:rFonts w:eastAsia="標楷體" w:hAnsi="標楷體"/>
          <w:b/>
          <w:spacing w:val="20"/>
        </w:rPr>
        <w:t>永續發展研討會</w:t>
      </w:r>
      <w:r w:rsidRPr="000959DC">
        <w:rPr>
          <w:rFonts w:eastAsia="標楷體" w:hAnsi="標楷體"/>
          <w:b/>
        </w:rPr>
        <w:t>投稿」</w:t>
      </w:r>
      <w:r w:rsidRPr="000959DC">
        <w:rPr>
          <w:rFonts w:eastAsia="標楷體" w:hAnsi="標楷體"/>
        </w:rPr>
        <w:t>。</w:t>
      </w:r>
    </w:p>
    <w:p w:rsidR="00FE42A5" w:rsidRPr="000959DC" w:rsidRDefault="00FE42A5" w:rsidP="00FE42A5">
      <w:pPr>
        <w:pStyle w:val="2"/>
        <w:rPr>
          <w:rFonts w:ascii="Times New Roman" w:eastAsia="標楷體" w:hAnsi="Times New Roman"/>
          <w:szCs w:val="32"/>
        </w:rPr>
      </w:pPr>
      <w:r w:rsidRPr="000959DC">
        <w:rPr>
          <w:rFonts w:ascii="Times New Roman" w:eastAsia="標楷體" w:hAnsi="Times New Roman"/>
        </w:rPr>
        <w:br w:type="page"/>
      </w:r>
      <w:bookmarkStart w:id="1" w:name="_Toc454541625"/>
      <w:proofErr w:type="spellStart"/>
      <w:r w:rsidRPr="000959DC">
        <w:rPr>
          <w:rFonts w:ascii="Times New Roman" w:eastAsia="標楷體" w:hAnsi="標楷體"/>
          <w:szCs w:val="28"/>
        </w:rPr>
        <w:lastRenderedPageBreak/>
        <w:t>附件三</w:t>
      </w:r>
      <w:proofErr w:type="spellEnd"/>
      <w:r w:rsidRPr="000959DC">
        <w:rPr>
          <w:rFonts w:ascii="Times New Roman" w:eastAsia="標楷體" w:hAnsi="Times New Roman"/>
          <w:szCs w:val="28"/>
        </w:rPr>
        <w:t xml:space="preserve"> </w:t>
      </w:r>
      <w:proofErr w:type="spellStart"/>
      <w:r w:rsidRPr="000959DC">
        <w:rPr>
          <w:rFonts w:ascii="Times New Roman" w:eastAsia="標楷體" w:hAnsi="標楷體"/>
          <w:szCs w:val="28"/>
        </w:rPr>
        <w:t>研討會報名表</w:t>
      </w:r>
      <w:bookmarkEnd w:id="1"/>
      <w:proofErr w:type="spellEnd"/>
    </w:p>
    <w:p w:rsidR="00FE42A5" w:rsidRPr="000959DC" w:rsidRDefault="00FE42A5" w:rsidP="00FE42A5">
      <w:pPr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2016</w:t>
      </w:r>
      <w:r w:rsidRPr="000959DC">
        <w:rPr>
          <w:rFonts w:eastAsia="標楷體" w:hAnsi="標楷體"/>
          <w:sz w:val="36"/>
          <w:szCs w:val="36"/>
        </w:rPr>
        <w:t>中華民國營建工程學會</w:t>
      </w:r>
    </w:p>
    <w:p w:rsidR="00FE42A5" w:rsidRPr="000959DC" w:rsidRDefault="00FE42A5" w:rsidP="00FE42A5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/>
          <w:sz w:val="36"/>
          <w:szCs w:val="36"/>
        </w:rPr>
        <w:t>第十四屆</w:t>
      </w:r>
      <w:r w:rsidRPr="000959DC">
        <w:rPr>
          <w:rFonts w:eastAsia="標楷體" w:hAnsi="標楷體"/>
          <w:sz w:val="36"/>
          <w:szCs w:val="36"/>
        </w:rPr>
        <w:t>營</w:t>
      </w:r>
      <w:r>
        <w:rPr>
          <w:rFonts w:eastAsia="標楷體" w:hAnsi="標楷體" w:hint="eastAsia"/>
          <w:sz w:val="36"/>
          <w:szCs w:val="36"/>
        </w:rPr>
        <w:t>建</w:t>
      </w:r>
      <w:r w:rsidRPr="000959DC">
        <w:rPr>
          <w:rFonts w:eastAsia="標楷體" w:hAnsi="標楷體"/>
          <w:sz w:val="36"/>
          <w:szCs w:val="36"/>
        </w:rPr>
        <w:t>產業永續發展研討會</w:t>
      </w:r>
    </w:p>
    <w:p w:rsidR="00FE42A5" w:rsidRPr="000959DC" w:rsidRDefault="00FE42A5" w:rsidP="00FE42A5">
      <w:pPr>
        <w:pStyle w:val="a3"/>
        <w:spacing w:beforeLines="50" w:before="180" w:afterLines="50" w:after="180"/>
        <w:ind w:leftChars="800" w:left="1920" w:rightChars="800" w:right="1920"/>
        <w:jc w:val="distribute"/>
        <w:rPr>
          <w:rFonts w:eastAsia="標楷體"/>
          <w:b/>
          <w:sz w:val="32"/>
          <w:szCs w:val="32"/>
          <w:shd w:val="pct15" w:color="auto" w:fill="FFFFFF"/>
        </w:rPr>
      </w:pPr>
      <w:r w:rsidRPr="000959DC">
        <w:rPr>
          <w:rFonts w:eastAsia="標楷體" w:hAnsi="標楷體"/>
          <w:b/>
          <w:sz w:val="32"/>
          <w:szCs w:val="32"/>
          <w:shd w:val="pct15" w:color="auto" w:fill="FFFFFF"/>
        </w:rPr>
        <w:t>報</w:t>
      </w:r>
      <w:r w:rsidRPr="000959DC">
        <w:rPr>
          <w:rFonts w:eastAsia="標楷體"/>
          <w:b/>
          <w:sz w:val="32"/>
          <w:szCs w:val="32"/>
          <w:shd w:val="pct15" w:color="auto" w:fill="FFFFFF"/>
        </w:rPr>
        <w:t xml:space="preserve"> </w:t>
      </w:r>
      <w:r w:rsidRPr="000959DC">
        <w:rPr>
          <w:rFonts w:eastAsia="標楷體" w:hAnsi="標楷體"/>
          <w:b/>
          <w:sz w:val="32"/>
          <w:szCs w:val="32"/>
          <w:shd w:val="pct15" w:color="auto" w:fill="FFFFFF"/>
        </w:rPr>
        <w:t>名</w:t>
      </w:r>
      <w:r w:rsidRPr="000959DC">
        <w:rPr>
          <w:rFonts w:eastAsia="標楷體"/>
          <w:b/>
          <w:sz w:val="32"/>
          <w:szCs w:val="32"/>
          <w:shd w:val="pct15" w:color="auto" w:fill="FFFFFF"/>
        </w:rPr>
        <w:t xml:space="preserve"> </w:t>
      </w:r>
      <w:r w:rsidRPr="000959DC">
        <w:rPr>
          <w:rFonts w:eastAsia="標楷體" w:hAnsi="標楷體"/>
          <w:b/>
          <w:sz w:val="32"/>
          <w:szCs w:val="32"/>
          <w:shd w:val="pct15" w:color="auto" w:fill="FFFFFF"/>
        </w:rPr>
        <w:t>表</w:t>
      </w:r>
    </w:p>
    <w:p w:rsidR="00FE42A5" w:rsidRPr="000959DC" w:rsidRDefault="00FE42A5" w:rsidP="00FE42A5">
      <w:pPr>
        <w:spacing w:line="240" w:lineRule="exact"/>
        <w:rPr>
          <w:rFonts w:eastAsia="標楷體"/>
          <w:sz w:val="16"/>
          <w:szCs w:val="16"/>
        </w:rPr>
      </w:pPr>
    </w:p>
    <w:tbl>
      <w:tblPr>
        <w:tblW w:w="9356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9"/>
        <w:gridCol w:w="3539"/>
        <w:gridCol w:w="2038"/>
      </w:tblGrid>
      <w:tr w:rsidR="00FE42A5" w:rsidRPr="000959DC" w:rsidTr="00DE420C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9356" w:type="dxa"/>
            <w:gridSpan w:val="3"/>
            <w:vAlign w:val="center"/>
          </w:tcPr>
          <w:p w:rsidR="00FE42A5" w:rsidRPr="000959DC" w:rsidRDefault="00FE42A5" w:rsidP="00DE420C">
            <w:pPr>
              <w:spacing w:line="440" w:lineRule="exact"/>
              <w:rPr>
                <w:rFonts w:eastAsia="標楷體"/>
                <w:b/>
              </w:rPr>
            </w:pPr>
            <w:r w:rsidRPr="000959DC">
              <w:rPr>
                <w:rFonts w:eastAsia="標楷體"/>
                <w:b/>
              </w:rPr>
              <w:t xml:space="preserve">1. </w:t>
            </w:r>
            <w:r w:rsidRPr="000959DC">
              <w:rPr>
                <w:rFonts w:eastAsia="標楷體" w:hAnsi="標楷體"/>
                <w:b/>
              </w:rPr>
              <w:t>個人資料</w:t>
            </w:r>
            <w:r w:rsidRPr="000959DC">
              <w:rPr>
                <w:rFonts w:eastAsia="標楷體"/>
                <w:b/>
              </w:rPr>
              <w:t xml:space="preserve">    </w:t>
            </w:r>
            <w:r w:rsidRPr="000959DC">
              <w:rPr>
                <w:rFonts w:eastAsia="標楷體" w:hAnsi="標楷體"/>
                <w:bCs/>
                <w:sz w:val="20"/>
                <w:szCs w:val="20"/>
              </w:rPr>
              <w:t>請確實填寫，謝謝！</w:t>
            </w:r>
          </w:p>
        </w:tc>
      </w:tr>
      <w:tr w:rsidR="00FE42A5" w:rsidRPr="000959DC" w:rsidTr="00DE4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79" w:type="dxa"/>
            <w:vAlign w:val="center"/>
          </w:tcPr>
          <w:p w:rsidR="00FE42A5" w:rsidRPr="000959DC" w:rsidRDefault="00FE42A5" w:rsidP="00DE420C">
            <w:pPr>
              <w:spacing w:after="80" w:line="440" w:lineRule="exact"/>
              <w:rPr>
                <w:rFonts w:eastAsia="標楷體"/>
              </w:rPr>
            </w:pPr>
            <w:r w:rsidRPr="000959DC">
              <w:rPr>
                <w:rFonts w:eastAsia="標楷體" w:hAnsi="標楷體"/>
              </w:rPr>
              <w:t>姓</w:t>
            </w:r>
            <w:r w:rsidRPr="000959DC">
              <w:rPr>
                <w:rFonts w:eastAsia="標楷體"/>
              </w:rPr>
              <w:t xml:space="preserve">    </w:t>
            </w:r>
            <w:r w:rsidRPr="000959DC">
              <w:rPr>
                <w:rFonts w:eastAsia="標楷體" w:hAnsi="標楷體"/>
              </w:rPr>
              <w:t>名：</w:t>
            </w:r>
          </w:p>
        </w:tc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:rsidR="00FE42A5" w:rsidRPr="000959DC" w:rsidRDefault="00FE42A5" w:rsidP="00DE420C">
            <w:pPr>
              <w:spacing w:after="80" w:line="440" w:lineRule="exact"/>
              <w:rPr>
                <w:rFonts w:eastAsia="標楷體"/>
              </w:rPr>
            </w:pPr>
            <w:r w:rsidRPr="000959DC">
              <w:rPr>
                <w:rFonts w:eastAsia="標楷體" w:hAnsi="標楷體"/>
              </w:rPr>
              <w:t>生日：民國</w:t>
            </w:r>
            <w:r w:rsidRPr="000959DC">
              <w:rPr>
                <w:rFonts w:eastAsia="標楷體"/>
              </w:rPr>
              <w:t xml:space="preserve">     </w:t>
            </w:r>
            <w:r w:rsidRPr="000959DC">
              <w:rPr>
                <w:rFonts w:eastAsia="標楷體" w:hAnsi="標楷體"/>
              </w:rPr>
              <w:t>年</w:t>
            </w:r>
            <w:r w:rsidRPr="000959DC">
              <w:rPr>
                <w:rFonts w:eastAsia="標楷體"/>
              </w:rPr>
              <w:t xml:space="preserve">    </w:t>
            </w:r>
            <w:r w:rsidRPr="000959DC">
              <w:rPr>
                <w:rFonts w:eastAsia="標楷體" w:hAnsi="標楷體"/>
              </w:rPr>
              <w:t>月</w:t>
            </w:r>
            <w:r w:rsidRPr="000959DC">
              <w:rPr>
                <w:rFonts w:eastAsia="標楷體"/>
              </w:rPr>
              <w:t xml:space="preserve">   </w:t>
            </w:r>
            <w:r w:rsidRPr="000959DC">
              <w:rPr>
                <w:rFonts w:eastAsia="標楷體" w:hAnsi="標楷體"/>
              </w:rPr>
              <w:t>日</w:t>
            </w:r>
          </w:p>
        </w:tc>
        <w:tc>
          <w:tcPr>
            <w:tcW w:w="2038" w:type="dxa"/>
            <w:tcBorders>
              <w:left w:val="single" w:sz="4" w:space="0" w:color="auto"/>
            </w:tcBorders>
            <w:vAlign w:val="center"/>
          </w:tcPr>
          <w:p w:rsidR="00FE42A5" w:rsidRPr="000959DC" w:rsidRDefault="00FE42A5" w:rsidP="00DE420C">
            <w:pPr>
              <w:spacing w:after="80" w:line="440" w:lineRule="exact"/>
              <w:rPr>
                <w:rFonts w:eastAsia="標楷體"/>
              </w:rPr>
            </w:pPr>
            <w:r w:rsidRPr="000959DC">
              <w:rPr>
                <w:rFonts w:eastAsia="標楷體" w:hAnsi="標楷體"/>
              </w:rPr>
              <w:t>性別：</w:t>
            </w:r>
            <w:r w:rsidRPr="000959DC">
              <w:rPr>
                <w:rFonts w:eastAsia="標楷體"/>
                <w:sz w:val="36"/>
                <w:szCs w:val="36"/>
              </w:rPr>
              <w:t>□</w:t>
            </w:r>
            <w:r w:rsidRPr="000959DC">
              <w:rPr>
                <w:rFonts w:eastAsia="標楷體" w:hAnsi="標楷體"/>
              </w:rPr>
              <w:t>男</w:t>
            </w:r>
            <w:r w:rsidRPr="000959DC">
              <w:rPr>
                <w:rFonts w:eastAsia="標楷體"/>
                <w:sz w:val="36"/>
                <w:szCs w:val="36"/>
              </w:rPr>
              <w:t>□</w:t>
            </w:r>
            <w:r w:rsidRPr="000959DC">
              <w:rPr>
                <w:rFonts w:eastAsia="標楷體" w:hAnsi="標楷體"/>
              </w:rPr>
              <w:t>女</w:t>
            </w:r>
          </w:p>
        </w:tc>
      </w:tr>
      <w:tr w:rsidR="00FE42A5" w:rsidRPr="000959DC" w:rsidTr="00DE420C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FE42A5" w:rsidRPr="000959DC" w:rsidRDefault="00FE42A5" w:rsidP="00DE420C">
            <w:pPr>
              <w:adjustRightInd w:val="0"/>
              <w:snapToGrid w:val="0"/>
              <w:spacing w:line="440" w:lineRule="exact"/>
              <w:rPr>
                <w:rFonts w:eastAsia="標楷體"/>
              </w:rPr>
            </w:pPr>
            <w:r w:rsidRPr="000959DC">
              <w:rPr>
                <w:rFonts w:eastAsia="標楷體" w:hAnsi="標楷體"/>
              </w:rPr>
              <w:t>身分證字號：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FE42A5" w:rsidRPr="000959DC" w:rsidRDefault="00FE42A5" w:rsidP="00DE420C">
            <w:pPr>
              <w:spacing w:after="80" w:line="440" w:lineRule="exact"/>
              <w:rPr>
                <w:rFonts w:eastAsia="標楷體"/>
              </w:rPr>
            </w:pPr>
            <w:r w:rsidRPr="000959DC">
              <w:rPr>
                <w:rFonts w:eastAsia="標楷體" w:hAnsi="標楷體"/>
              </w:rPr>
              <w:t>服務單位：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FE42A5" w:rsidRPr="000959DC" w:rsidRDefault="00FE42A5" w:rsidP="00DE420C">
            <w:pPr>
              <w:spacing w:after="80" w:line="440" w:lineRule="exact"/>
              <w:ind w:left="44"/>
              <w:rPr>
                <w:rFonts w:eastAsia="標楷體"/>
              </w:rPr>
            </w:pPr>
            <w:r w:rsidRPr="000959DC">
              <w:rPr>
                <w:rFonts w:eastAsia="標楷體" w:hAnsi="標楷體"/>
              </w:rPr>
              <w:t>職稱：</w:t>
            </w:r>
          </w:p>
        </w:tc>
      </w:tr>
      <w:tr w:rsidR="00FE42A5" w:rsidRPr="000959DC" w:rsidTr="00DE420C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FE42A5" w:rsidRPr="000959DC" w:rsidRDefault="00FE42A5" w:rsidP="00DE420C">
            <w:pPr>
              <w:spacing w:after="80" w:line="440" w:lineRule="exact"/>
              <w:rPr>
                <w:rFonts w:eastAsia="標楷體"/>
              </w:rPr>
            </w:pPr>
            <w:r w:rsidRPr="000959DC">
              <w:rPr>
                <w:rFonts w:eastAsia="標楷體" w:hAnsi="標楷體"/>
              </w:rPr>
              <w:t>聯絡電話：</w:t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  <w:vAlign w:val="center"/>
          </w:tcPr>
          <w:p w:rsidR="00FE42A5" w:rsidRPr="000959DC" w:rsidRDefault="00FE42A5" w:rsidP="00DE420C">
            <w:pPr>
              <w:spacing w:after="80" w:line="440" w:lineRule="exact"/>
              <w:rPr>
                <w:rFonts w:eastAsia="標楷體"/>
              </w:rPr>
            </w:pPr>
            <w:r w:rsidRPr="000959DC">
              <w:rPr>
                <w:rFonts w:eastAsia="標楷體" w:hAnsi="標楷體"/>
              </w:rPr>
              <w:t>傳真：</w:t>
            </w:r>
          </w:p>
        </w:tc>
      </w:tr>
      <w:tr w:rsidR="00FE42A5" w:rsidRPr="000959DC" w:rsidTr="00DE420C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FE42A5" w:rsidRPr="000959DC" w:rsidRDefault="00FE42A5" w:rsidP="00DE420C">
            <w:pPr>
              <w:spacing w:after="80" w:line="440" w:lineRule="exact"/>
              <w:rPr>
                <w:rFonts w:eastAsia="標楷體"/>
              </w:rPr>
            </w:pPr>
            <w:r w:rsidRPr="000959DC">
              <w:rPr>
                <w:rFonts w:eastAsia="標楷體" w:hAnsi="標楷體"/>
              </w:rPr>
              <w:t>電子信箱：</w:t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  <w:vAlign w:val="center"/>
          </w:tcPr>
          <w:p w:rsidR="00FE42A5" w:rsidRPr="000959DC" w:rsidRDefault="00FE42A5" w:rsidP="00DE420C">
            <w:pPr>
              <w:spacing w:after="80" w:line="440" w:lineRule="exact"/>
              <w:rPr>
                <w:rFonts w:eastAsia="標楷體"/>
              </w:rPr>
            </w:pPr>
            <w:r w:rsidRPr="000959DC">
              <w:rPr>
                <w:rFonts w:eastAsia="標楷體" w:hAnsi="標楷體"/>
              </w:rPr>
              <w:t>手機／</w:t>
            </w:r>
            <w:r w:rsidRPr="000959DC">
              <w:rPr>
                <w:rFonts w:eastAsia="標楷體"/>
              </w:rPr>
              <w:t>Call</w:t>
            </w:r>
            <w:r w:rsidRPr="000959DC">
              <w:rPr>
                <w:rFonts w:eastAsia="標楷體" w:hAnsi="標楷體"/>
              </w:rPr>
              <w:t>機：</w:t>
            </w:r>
          </w:p>
        </w:tc>
      </w:tr>
      <w:tr w:rsidR="00FE42A5" w:rsidRPr="000959DC" w:rsidTr="00DE420C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:rsidR="00FE42A5" w:rsidRPr="000959DC" w:rsidRDefault="00FE42A5" w:rsidP="00DE420C">
            <w:pPr>
              <w:spacing w:line="440" w:lineRule="exact"/>
              <w:rPr>
                <w:rFonts w:eastAsia="標楷體"/>
              </w:rPr>
            </w:pPr>
            <w:r w:rsidRPr="000959DC">
              <w:rPr>
                <w:rFonts w:eastAsia="標楷體" w:hAnsi="標楷體"/>
              </w:rPr>
              <w:t>聯絡地址：</w:t>
            </w:r>
            <w:r w:rsidRPr="000959DC">
              <w:rPr>
                <w:rFonts w:eastAsia="標楷體"/>
                <w:sz w:val="36"/>
                <w:szCs w:val="36"/>
              </w:rPr>
              <w:t>□□□</w:t>
            </w:r>
          </w:p>
        </w:tc>
      </w:tr>
      <w:tr w:rsidR="00FE42A5" w:rsidRPr="000959DC" w:rsidTr="00DE4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3"/>
            <w:vAlign w:val="center"/>
          </w:tcPr>
          <w:p w:rsidR="00FE42A5" w:rsidRPr="000959DC" w:rsidRDefault="00FE42A5" w:rsidP="00DE420C">
            <w:pPr>
              <w:spacing w:line="440" w:lineRule="exact"/>
              <w:rPr>
                <w:rFonts w:eastAsia="標楷體"/>
                <w:b/>
                <w:sz w:val="16"/>
              </w:rPr>
            </w:pPr>
            <w:r w:rsidRPr="000959DC">
              <w:rPr>
                <w:rFonts w:eastAsia="標楷體"/>
                <w:b/>
              </w:rPr>
              <w:t>2.</w:t>
            </w:r>
            <w:r w:rsidRPr="000959DC">
              <w:rPr>
                <w:rFonts w:eastAsia="標楷體" w:hAnsi="標楷體"/>
                <w:b/>
              </w:rPr>
              <w:t>餐飲安排：</w:t>
            </w:r>
            <w:r w:rsidRPr="000959DC">
              <w:rPr>
                <w:rFonts w:eastAsia="標楷體"/>
                <w:sz w:val="36"/>
                <w:szCs w:val="36"/>
              </w:rPr>
              <w:t xml:space="preserve"> </w:t>
            </w:r>
            <w:proofErr w:type="gramStart"/>
            <w:r w:rsidRPr="000959DC">
              <w:rPr>
                <w:rFonts w:eastAsia="標楷體"/>
                <w:sz w:val="36"/>
                <w:szCs w:val="36"/>
              </w:rPr>
              <w:t>□</w:t>
            </w:r>
            <w:r w:rsidRPr="000959DC">
              <w:rPr>
                <w:rFonts w:eastAsia="標楷體" w:hAnsi="標楷體"/>
              </w:rPr>
              <w:t>葷食</w:t>
            </w:r>
            <w:proofErr w:type="gramEnd"/>
            <w:r w:rsidRPr="000959DC">
              <w:rPr>
                <w:rFonts w:eastAsia="標楷體" w:hAnsi="標楷體"/>
              </w:rPr>
              <w:t xml:space="preserve">　</w:t>
            </w:r>
            <w:r w:rsidRPr="000959DC">
              <w:rPr>
                <w:rFonts w:eastAsia="標楷體"/>
              </w:rPr>
              <w:t xml:space="preserve">              </w:t>
            </w:r>
            <w:r w:rsidRPr="000959DC">
              <w:rPr>
                <w:rFonts w:eastAsia="標楷體"/>
                <w:sz w:val="36"/>
                <w:szCs w:val="36"/>
              </w:rPr>
              <w:t>□</w:t>
            </w:r>
            <w:r w:rsidRPr="000959DC">
              <w:rPr>
                <w:rFonts w:eastAsia="標楷體" w:hAnsi="標楷體"/>
              </w:rPr>
              <w:t xml:space="preserve">素食　</w:t>
            </w:r>
            <w:r w:rsidRPr="000959DC">
              <w:rPr>
                <w:rFonts w:eastAsia="標楷體"/>
              </w:rPr>
              <w:t xml:space="preserve">              </w:t>
            </w:r>
            <w:r w:rsidRPr="000959DC">
              <w:rPr>
                <w:rFonts w:eastAsia="標楷體"/>
                <w:sz w:val="36"/>
                <w:szCs w:val="36"/>
              </w:rPr>
              <w:t>□</w:t>
            </w:r>
            <w:proofErr w:type="gramStart"/>
            <w:r w:rsidRPr="000959DC">
              <w:rPr>
                <w:rFonts w:eastAsia="標楷體" w:hAnsi="標楷體"/>
              </w:rPr>
              <w:t>不</w:t>
            </w:r>
            <w:proofErr w:type="gramEnd"/>
            <w:r w:rsidRPr="000959DC">
              <w:rPr>
                <w:rFonts w:eastAsia="標楷體" w:hAnsi="標楷體"/>
              </w:rPr>
              <w:t>用餐</w:t>
            </w:r>
          </w:p>
        </w:tc>
      </w:tr>
      <w:tr w:rsidR="00FE42A5" w:rsidRPr="000959DC" w:rsidTr="00DE4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gridSpan w:val="3"/>
            <w:vAlign w:val="center"/>
          </w:tcPr>
          <w:p w:rsidR="00FE42A5" w:rsidRPr="00D6456A" w:rsidRDefault="00FE42A5" w:rsidP="00DE420C">
            <w:pPr>
              <w:spacing w:line="440" w:lineRule="exact"/>
              <w:rPr>
                <w:rFonts w:eastAsia="標楷體"/>
                <w:b/>
                <w:color w:val="FF0000"/>
              </w:rPr>
            </w:pPr>
            <w:r w:rsidRPr="00D6456A">
              <w:rPr>
                <w:rFonts w:eastAsia="標楷體" w:hint="eastAsia"/>
                <w:b/>
                <w:color w:val="FF0000"/>
              </w:rPr>
              <w:t>3.</w:t>
            </w:r>
            <w:r w:rsidRPr="00D6456A">
              <w:rPr>
                <w:rFonts w:eastAsia="標楷體" w:hint="eastAsia"/>
                <w:b/>
                <w:color w:val="FF0000"/>
              </w:rPr>
              <w:t>收據抬頭：</w:t>
            </w:r>
          </w:p>
        </w:tc>
      </w:tr>
    </w:tbl>
    <w:p w:rsidR="00FE42A5" w:rsidRPr="000959DC" w:rsidRDefault="00FE42A5" w:rsidP="00FE42A5">
      <w:pPr>
        <w:spacing w:line="240" w:lineRule="exact"/>
        <w:rPr>
          <w:rFonts w:eastAsia="標楷體"/>
          <w:b/>
        </w:rPr>
      </w:pPr>
    </w:p>
    <w:p w:rsidR="00FE42A5" w:rsidRPr="000959DC" w:rsidRDefault="00FE42A5" w:rsidP="00FE42A5">
      <w:pPr>
        <w:widowControl/>
        <w:numPr>
          <w:ilvl w:val="1"/>
          <w:numId w:val="1"/>
        </w:numPr>
        <w:tabs>
          <w:tab w:val="clear" w:pos="1320"/>
          <w:tab w:val="num" w:pos="-360"/>
        </w:tabs>
        <w:spacing w:line="440" w:lineRule="exact"/>
        <w:ind w:left="357" w:hanging="357"/>
        <w:rPr>
          <w:rFonts w:eastAsia="標楷體"/>
          <w:b/>
        </w:rPr>
      </w:pPr>
      <w:r w:rsidRPr="000959DC">
        <w:rPr>
          <w:rFonts w:eastAsia="標楷體" w:hAnsi="標楷體"/>
          <w:b/>
        </w:rPr>
        <w:t>注意事項：</w:t>
      </w:r>
    </w:p>
    <w:p w:rsidR="00FE42A5" w:rsidRPr="000959DC" w:rsidRDefault="00FE42A5" w:rsidP="00FE42A5">
      <w:pPr>
        <w:widowControl/>
        <w:numPr>
          <w:ilvl w:val="2"/>
          <w:numId w:val="1"/>
        </w:numPr>
        <w:tabs>
          <w:tab w:val="clear" w:pos="2040"/>
          <w:tab w:val="left" w:pos="900"/>
        </w:tabs>
        <w:adjustRightInd w:val="0"/>
        <w:snapToGrid w:val="0"/>
        <w:spacing w:line="440" w:lineRule="exact"/>
        <w:ind w:left="902" w:hanging="601"/>
        <w:rPr>
          <w:rFonts w:eastAsia="標楷體"/>
        </w:rPr>
      </w:pPr>
      <w:r w:rsidRPr="000959DC">
        <w:rPr>
          <w:rFonts w:eastAsia="標楷體" w:hAnsi="標楷體"/>
        </w:rPr>
        <w:t>本研討會參加名額以</w:t>
      </w:r>
      <w:r w:rsidRPr="000959DC">
        <w:rPr>
          <w:rFonts w:eastAsia="標楷體"/>
        </w:rPr>
        <w:t>200</w:t>
      </w:r>
      <w:r w:rsidRPr="000959DC">
        <w:rPr>
          <w:rFonts w:eastAsia="標楷體" w:hAnsi="標楷體"/>
        </w:rPr>
        <w:t>人為限，報名人數超過時以報名</w:t>
      </w:r>
      <w:r w:rsidRPr="000959DC">
        <w:rPr>
          <w:rFonts w:eastAsia="標楷體" w:hAnsi="標楷體"/>
          <w:b/>
        </w:rPr>
        <w:t>優先順序為</w:t>
      </w:r>
      <w:proofErr w:type="gramStart"/>
      <w:r w:rsidRPr="000959DC">
        <w:rPr>
          <w:rFonts w:eastAsia="標楷體" w:hAnsi="標楷體"/>
          <w:b/>
        </w:rPr>
        <w:t>準</w:t>
      </w:r>
      <w:proofErr w:type="gramEnd"/>
      <w:r w:rsidRPr="000959DC">
        <w:rPr>
          <w:rFonts w:eastAsia="標楷體" w:hAnsi="標楷體"/>
        </w:rPr>
        <w:t>。</w:t>
      </w:r>
    </w:p>
    <w:p w:rsidR="00FE42A5" w:rsidRPr="000959DC" w:rsidRDefault="00FE42A5" w:rsidP="00FE42A5">
      <w:pPr>
        <w:widowControl/>
        <w:numPr>
          <w:ilvl w:val="2"/>
          <w:numId w:val="1"/>
        </w:numPr>
        <w:tabs>
          <w:tab w:val="clear" w:pos="2040"/>
          <w:tab w:val="left" w:pos="900"/>
        </w:tabs>
        <w:adjustRightInd w:val="0"/>
        <w:snapToGrid w:val="0"/>
        <w:spacing w:line="440" w:lineRule="exact"/>
        <w:ind w:left="902" w:hanging="601"/>
        <w:rPr>
          <w:rFonts w:eastAsia="標楷體"/>
        </w:rPr>
      </w:pPr>
      <w:r w:rsidRPr="000959DC">
        <w:rPr>
          <w:rFonts w:eastAsia="標楷體" w:hAnsi="標楷體"/>
        </w:rPr>
        <w:t>研習會提供參與人員飲料、午餐，如有素食者，報名時請務必勾選。</w:t>
      </w:r>
    </w:p>
    <w:p w:rsidR="00FE42A5" w:rsidRPr="000959DC" w:rsidRDefault="00FE42A5" w:rsidP="00FE42A5">
      <w:pPr>
        <w:widowControl/>
        <w:numPr>
          <w:ilvl w:val="2"/>
          <w:numId w:val="1"/>
        </w:numPr>
        <w:tabs>
          <w:tab w:val="clear" w:pos="2040"/>
          <w:tab w:val="left" w:pos="900"/>
        </w:tabs>
        <w:adjustRightInd w:val="0"/>
        <w:snapToGrid w:val="0"/>
        <w:spacing w:line="440" w:lineRule="exact"/>
        <w:ind w:left="902" w:hanging="601"/>
        <w:rPr>
          <w:rFonts w:eastAsia="標楷體"/>
        </w:rPr>
      </w:pPr>
      <w:r w:rsidRPr="000959DC">
        <w:rPr>
          <w:rFonts w:eastAsia="標楷體" w:hAnsi="標楷體"/>
        </w:rPr>
        <w:t>本會場汽車停車位有限，建議參加人員盡量搭乘大眾運輸工具。</w:t>
      </w:r>
    </w:p>
    <w:p w:rsidR="00FE42A5" w:rsidRPr="000959DC" w:rsidRDefault="00FE42A5" w:rsidP="00FE42A5">
      <w:pPr>
        <w:widowControl/>
        <w:numPr>
          <w:ilvl w:val="2"/>
          <w:numId w:val="1"/>
        </w:numPr>
        <w:tabs>
          <w:tab w:val="clear" w:pos="2040"/>
          <w:tab w:val="left" w:pos="900"/>
        </w:tabs>
        <w:adjustRightInd w:val="0"/>
        <w:snapToGrid w:val="0"/>
        <w:spacing w:line="440" w:lineRule="exact"/>
        <w:ind w:left="902" w:hanging="601"/>
        <w:rPr>
          <w:rFonts w:eastAsia="標楷體"/>
        </w:rPr>
      </w:pPr>
      <w:r w:rsidRPr="000959DC">
        <w:rPr>
          <w:rFonts w:eastAsia="標楷體" w:hAnsi="標楷體"/>
        </w:rPr>
        <w:t>以上資料請務必詳實填寫，以利主辦單位安排飲食、名牌印製等事宜。</w:t>
      </w:r>
    </w:p>
    <w:p w:rsidR="00FE42A5" w:rsidRPr="000959DC" w:rsidRDefault="00FE42A5" w:rsidP="00FE42A5">
      <w:pPr>
        <w:widowControl/>
        <w:numPr>
          <w:ilvl w:val="1"/>
          <w:numId w:val="1"/>
        </w:numPr>
        <w:tabs>
          <w:tab w:val="clear" w:pos="1320"/>
          <w:tab w:val="num" w:pos="-360"/>
        </w:tabs>
        <w:spacing w:line="440" w:lineRule="exact"/>
        <w:ind w:left="357" w:hanging="357"/>
        <w:rPr>
          <w:rFonts w:eastAsia="標楷體"/>
          <w:b/>
        </w:rPr>
      </w:pPr>
      <w:r w:rsidRPr="000959DC">
        <w:rPr>
          <w:rFonts w:eastAsia="標楷體" w:hAnsi="標楷體"/>
          <w:b/>
        </w:rPr>
        <w:t>報名方式</w:t>
      </w:r>
    </w:p>
    <w:p w:rsidR="00FE42A5" w:rsidRPr="00E45B29" w:rsidRDefault="00FE42A5" w:rsidP="00FE42A5">
      <w:pPr>
        <w:tabs>
          <w:tab w:val="left" w:pos="480"/>
        </w:tabs>
        <w:ind w:leftChars="150" w:left="840" w:hangingChars="200" w:hanging="480"/>
        <w:rPr>
          <w:rFonts w:eastAsia="標楷體"/>
        </w:rPr>
      </w:pPr>
      <w:r w:rsidRPr="00E45B29">
        <w:rPr>
          <w:rFonts w:eastAsia="標楷體"/>
        </w:rPr>
        <w:t>(</w:t>
      </w:r>
      <w:proofErr w:type="gramStart"/>
      <w:r w:rsidRPr="00E45B29">
        <w:rPr>
          <w:rFonts w:eastAsia="標楷體"/>
        </w:rPr>
        <w:t>一</w:t>
      </w:r>
      <w:proofErr w:type="gramEnd"/>
      <w:r w:rsidRPr="00613D9B">
        <w:rPr>
          <w:rFonts w:eastAsia="標楷體"/>
        </w:rPr>
        <w:t>)</w:t>
      </w:r>
      <w:r w:rsidRPr="00613D9B">
        <w:rPr>
          <w:rFonts w:eastAsia="標楷體" w:hint="eastAsia"/>
        </w:rPr>
        <w:t>將</w:t>
      </w:r>
      <w:r w:rsidRPr="00613D9B">
        <w:rPr>
          <w:rFonts w:eastAsia="標楷體"/>
        </w:rPr>
        <w:t>報名表</w:t>
      </w:r>
      <w:r w:rsidRPr="00613D9B">
        <w:rPr>
          <w:rFonts w:eastAsia="標楷體"/>
        </w:rPr>
        <w:t>e-mai</w:t>
      </w:r>
      <w:r w:rsidRPr="00E45B29">
        <w:rPr>
          <w:rFonts w:eastAsia="標楷體"/>
        </w:rPr>
        <w:t>l</w:t>
      </w:r>
      <w:r w:rsidRPr="00E45B29">
        <w:rPr>
          <w:rFonts w:eastAsia="標楷體"/>
        </w:rPr>
        <w:t>至</w:t>
      </w:r>
      <w:r w:rsidRPr="00E45B29">
        <w:t> </w:t>
      </w:r>
      <w:hyperlink r:id="rId7" w:history="1">
        <w:r w:rsidRPr="0031181C">
          <w:rPr>
            <w:rStyle w:val="a5"/>
          </w:rPr>
          <w:t>tsce201</w:t>
        </w:r>
        <w:r w:rsidRPr="0031181C">
          <w:rPr>
            <w:rStyle w:val="a5"/>
            <w:rFonts w:hint="eastAsia"/>
          </w:rPr>
          <w:t>5</w:t>
        </w:r>
        <w:r w:rsidRPr="0031181C">
          <w:rPr>
            <w:rStyle w:val="a5"/>
          </w:rPr>
          <w:t>@gmail.com</w:t>
        </w:r>
      </w:hyperlink>
      <w:r w:rsidRPr="00E45B29">
        <w:rPr>
          <w:rFonts w:eastAsia="標楷體"/>
        </w:rPr>
        <w:t>。</w:t>
      </w:r>
    </w:p>
    <w:p w:rsidR="00FE42A5" w:rsidRPr="00E45B29" w:rsidRDefault="00FE42A5" w:rsidP="00FE42A5">
      <w:pPr>
        <w:ind w:leftChars="150" w:left="360"/>
        <w:rPr>
          <w:rFonts w:eastAsia="標楷體"/>
        </w:rPr>
      </w:pPr>
      <w:r w:rsidRPr="00E45B29">
        <w:rPr>
          <w:rFonts w:eastAsia="標楷體"/>
        </w:rPr>
        <w:t>(</w:t>
      </w:r>
      <w:r w:rsidRPr="00E45B29">
        <w:rPr>
          <w:rFonts w:eastAsia="標楷體" w:hAnsi="標楷體"/>
        </w:rPr>
        <w:t>二</w:t>
      </w:r>
      <w:r w:rsidRPr="00E45B29">
        <w:rPr>
          <w:rFonts w:eastAsia="標楷體"/>
        </w:rPr>
        <w:t>)</w:t>
      </w:r>
      <w:r w:rsidRPr="00E45B29">
        <w:rPr>
          <w:rFonts w:eastAsia="標楷體" w:hAnsi="標楷體"/>
        </w:rPr>
        <w:t>傳真：</w:t>
      </w:r>
      <w:r>
        <w:rPr>
          <w:rFonts w:eastAsia="標楷體" w:hAnsi="標楷體" w:hint="eastAsia"/>
        </w:rPr>
        <w:t>傳至</w:t>
      </w:r>
      <w:r w:rsidRPr="00E45B29">
        <w:rPr>
          <w:rFonts w:eastAsia="標楷體"/>
        </w:rPr>
        <w:t>02-29309076</w:t>
      </w:r>
      <w:r w:rsidRPr="00E45B29">
        <w:rPr>
          <w:rFonts w:eastAsia="標楷體" w:hAnsi="標楷體"/>
        </w:rPr>
        <w:t>。</w:t>
      </w:r>
    </w:p>
    <w:p w:rsidR="00FE42A5" w:rsidRPr="00E45B29" w:rsidRDefault="00FE42A5" w:rsidP="00FE42A5">
      <w:pPr>
        <w:ind w:leftChars="150" w:left="360"/>
        <w:rPr>
          <w:rFonts w:eastAsia="標楷體"/>
        </w:rPr>
      </w:pPr>
      <w:r w:rsidRPr="00E45B29">
        <w:rPr>
          <w:rFonts w:eastAsia="標楷體"/>
        </w:rPr>
        <w:t>(</w:t>
      </w:r>
      <w:r w:rsidRPr="00E45B29">
        <w:rPr>
          <w:rFonts w:eastAsia="標楷體" w:hAnsi="標楷體"/>
        </w:rPr>
        <w:t>三</w:t>
      </w:r>
      <w:r w:rsidRPr="00E45B29">
        <w:rPr>
          <w:rFonts w:eastAsia="標楷體"/>
        </w:rPr>
        <w:t>)</w:t>
      </w:r>
      <w:r w:rsidRPr="00E45B29">
        <w:rPr>
          <w:rFonts w:eastAsia="標楷體" w:hAnsi="標楷體"/>
        </w:rPr>
        <w:t>研討會時間為</w:t>
      </w:r>
      <w:r>
        <w:rPr>
          <w:rFonts w:eastAsia="標楷體"/>
        </w:rPr>
        <w:t>2016</w:t>
      </w:r>
      <w:r w:rsidRPr="00E45B29">
        <w:rPr>
          <w:rFonts w:eastAsia="標楷體" w:hAnsi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5</w:t>
      </w:r>
      <w:r>
        <w:rPr>
          <w:rFonts w:eastAsia="標楷體"/>
        </w:rPr>
        <w:t>日</w:t>
      </w:r>
      <w:r w:rsidRPr="00E45B29">
        <w:rPr>
          <w:rFonts w:eastAsia="標楷體" w:hAnsi="標楷體"/>
        </w:rPr>
        <w:t>（星期六）。</w:t>
      </w:r>
    </w:p>
    <w:p w:rsidR="00FE42A5" w:rsidRPr="00E45B29" w:rsidRDefault="00FE42A5" w:rsidP="00FE42A5">
      <w:pPr>
        <w:ind w:leftChars="150" w:left="360"/>
        <w:rPr>
          <w:rFonts w:eastAsia="標楷體"/>
        </w:rPr>
      </w:pPr>
      <w:r w:rsidRPr="00E45B29">
        <w:rPr>
          <w:rFonts w:eastAsia="標楷體"/>
        </w:rPr>
        <w:t>(</w:t>
      </w:r>
      <w:r w:rsidRPr="00E45B29">
        <w:rPr>
          <w:rFonts w:eastAsia="標楷體" w:hAnsi="標楷體"/>
        </w:rPr>
        <w:t>四</w:t>
      </w:r>
      <w:r w:rsidRPr="00E45B29">
        <w:rPr>
          <w:rFonts w:eastAsia="標楷體"/>
        </w:rPr>
        <w:t>)</w:t>
      </w:r>
      <w:r w:rsidRPr="00E45B29">
        <w:rPr>
          <w:rFonts w:eastAsia="標楷體" w:hAnsi="標楷體"/>
        </w:rPr>
        <w:t>研討會地點為中國科技大學</w:t>
      </w:r>
      <w:r w:rsidRPr="00E45B29">
        <w:rPr>
          <w:rFonts w:eastAsia="標楷體"/>
        </w:rPr>
        <w:t xml:space="preserve"> </w:t>
      </w:r>
      <w:r w:rsidRPr="00E45B29">
        <w:rPr>
          <w:rFonts w:eastAsia="標楷體" w:hAnsi="標楷體"/>
        </w:rPr>
        <w:t>格致樓</w:t>
      </w:r>
      <w:r w:rsidRPr="00E45B29">
        <w:rPr>
          <w:rFonts w:eastAsia="標楷體"/>
        </w:rPr>
        <w:t>101</w:t>
      </w:r>
      <w:r w:rsidRPr="00E45B29">
        <w:rPr>
          <w:rFonts w:eastAsia="標楷體" w:hAnsi="標楷體"/>
        </w:rPr>
        <w:t>會議室</w:t>
      </w:r>
    </w:p>
    <w:p w:rsidR="00FE42A5" w:rsidRPr="00E45B29" w:rsidRDefault="00FE42A5" w:rsidP="00FE42A5">
      <w:pPr>
        <w:ind w:leftChars="150" w:left="360"/>
        <w:rPr>
          <w:rFonts w:eastAsia="標楷體"/>
        </w:rPr>
      </w:pPr>
      <w:r w:rsidRPr="00E45B29">
        <w:rPr>
          <w:rFonts w:eastAsia="標楷體"/>
        </w:rPr>
        <w:t>(</w:t>
      </w:r>
      <w:r w:rsidRPr="00E45B29">
        <w:rPr>
          <w:rFonts w:eastAsia="標楷體" w:hAnsi="標楷體"/>
        </w:rPr>
        <w:t>五</w:t>
      </w:r>
      <w:r w:rsidRPr="00E45B29">
        <w:rPr>
          <w:rFonts w:eastAsia="標楷體"/>
        </w:rPr>
        <w:t>)</w:t>
      </w:r>
      <w:r w:rsidRPr="00E45B29">
        <w:rPr>
          <w:rFonts w:eastAsia="標楷體" w:hAnsi="標楷體"/>
        </w:rPr>
        <w:t>研討會報名截止日為</w:t>
      </w:r>
      <w:r>
        <w:rPr>
          <w:rFonts w:eastAsia="標楷體"/>
        </w:rPr>
        <w:t>2016</w:t>
      </w:r>
      <w:r w:rsidRPr="00E45B29">
        <w:rPr>
          <w:rFonts w:eastAsia="標楷體" w:hAnsi="標楷體"/>
        </w:rPr>
        <w:t>年</w:t>
      </w:r>
      <w:r w:rsidRPr="00E45B29">
        <w:rPr>
          <w:rFonts w:eastAsia="標楷體"/>
        </w:rPr>
        <w:t>10</w:t>
      </w:r>
      <w:r w:rsidRPr="00E45B29">
        <w:rPr>
          <w:rFonts w:eastAsia="標楷體" w:hAnsi="標楷體"/>
        </w:rPr>
        <w:t>月</w:t>
      </w:r>
      <w:r>
        <w:rPr>
          <w:rFonts w:eastAsia="標楷體" w:hint="eastAsia"/>
        </w:rPr>
        <w:t>21</w:t>
      </w:r>
      <w:r w:rsidRPr="00E45B29">
        <w:rPr>
          <w:rFonts w:eastAsia="標楷體" w:hAnsi="標楷體"/>
        </w:rPr>
        <w:t>日（星期五）。</w:t>
      </w:r>
    </w:p>
    <w:p w:rsidR="000E5527" w:rsidRDefault="00FE42A5" w:rsidP="00FE42A5">
      <w:pPr>
        <w:widowControl/>
        <w:tabs>
          <w:tab w:val="left" w:pos="900"/>
        </w:tabs>
        <w:adjustRightInd w:val="0"/>
        <w:snapToGrid w:val="0"/>
        <w:spacing w:line="480" w:lineRule="exact"/>
        <w:ind w:leftChars="150" w:left="360"/>
      </w:pPr>
      <w:proofErr w:type="gramStart"/>
      <w:r w:rsidRPr="00E45B29">
        <w:rPr>
          <w:rFonts w:eastAsia="標楷體"/>
        </w:rPr>
        <w:t>註</w:t>
      </w:r>
      <w:proofErr w:type="gramEnd"/>
      <w:r w:rsidRPr="00E45B29">
        <w:rPr>
          <w:rFonts w:eastAsia="標楷體"/>
        </w:rPr>
        <w:t>：一人</w:t>
      </w:r>
      <w:proofErr w:type="gramStart"/>
      <w:r w:rsidRPr="00E45B29">
        <w:rPr>
          <w:rFonts w:eastAsia="標楷體"/>
        </w:rPr>
        <w:t>一</w:t>
      </w:r>
      <w:proofErr w:type="gramEnd"/>
      <w:r w:rsidRPr="00E45B29">
        <w:rPr>
          <w:rFonts w:eastAsia="標楷體"/>
        </w:rPr>
        <w:t>表，不敷使用時，請自行影印。</w:t>
      </w:r>
      <w:bookmarkStart w:id="2" w:name="_GoBack"/>
      <w:bookmarkEnd w:id="2"/>
    </w:p>
    <w:sectPr w:rsidR="000E55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AC1"/>
    <w:multiLevelType w:val="hybridMultilevel"/>
    <w:tmpl w:val="FBDE211C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FFFFFFFF">
      <w:start w:val="3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  <w:b w:val="0"/>
      </w:rPr>
    </w:lvl>
    <w:lvl w:ilvl="2" w:tplc="5D785390">
      <w:start w:val="1"/>
      <w:numFmt w:val="taiwaneseCountingThousand"/>
      <w:lvlText w:val="(%3)"/>
      <w:lvlJc w:val="left"/>
      <w:pPr>
        <w:tabs>
          <w:tab w:val="num" w:pos="2040"/>
        </w:tabs>
        <w:ind w:left="2040" w:hanging="60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A5"/>
    <w:rsid w:val="000E5527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42A5"/>
    <w:pPr>
      <w:keepNext/>
      <w:spacing w:line="720" w:lineRule="auto"/>
      <w:outlineLvl w:val="1"/>
    </w:pPr>
    <w:rPr>
      <w:rFonts w:ascii="Cambria" w:eastAsia="華康仿宋體W6(P)" w:hAnsi="Cambria"/>
      <w:b/>
      <w:bCs/>
      <w:sz w:val="2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E42A5"/>
    <w:rPr>
      <w:rFonts w:ascii="Cambria" w:eastAsia="華康仿宋體W6(P)" w:hAnsi="Cambria" w:cs="Times New Roman"/>
      <w:b/>
      <w:bCs/>
      <w:sz w:val="28"/>
      <w:szCs w:val="4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FE42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FE42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FE4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42A5"/>
    <w:pPr>
      <w:keepNext/>
      <w:spacing w:line="720" w:lineRule="auto"/>
      <w:outlineLvl w:val="1"/>
    </w:pPr>
    <w:rPr>
      <w:rFonts w:ascii="Cambria" w:eastAsia="華康仿宋體W6(P)" w:hAnsi="Cambria"/>
      <w:b/>
      <w:bCs/>
      <w:sz w:val="2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E42A5"/>
    <w:rPr>
      <w:rFonts w:ascii="Cambria" w:eastAsia="華康仿宋體W6(P)" w:hAnsi="Cambria" w:cs="Times New Roman"/>
      <w:b/>
      <w:bCs/>
      <w:sz w:val="28"/>
      <w:szCs w:val="4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FE42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FE42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FE4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sce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ce20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2016-08-22T07:41:00Z</dcterms:created>
  <dcterms:modified xsi:type="dcterms:W3CDTF">2016-08-22T07:42:00Z</dcterms:modified>
</cp:coreProperties>
</file>